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 w:val="0"/>
        </w:rPr>
        <w:t>NIKAH NAMA</w:t>
      </w:r>
    </w:p>
    <w:p>
      <w:pPr>
        <w:jc w:val="center"/>
        <w:rPr>
          <w:b/>
          <w:sz w:val="24"/>
          <w:szCs w:val="24"/>
          <w:u w:val="single"/>
        </w:rPr>
      </w:pPr>
    </w:p>
    <w:tbl>
      <w:tblPr>
        <w:tblStyle w:val="13"/>
        <w:tblW w:w="850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5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  <w:jc w:val="center"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Ward No:                               Town/Union:                        Police Station: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District:                                                                                   Where the Marriage was held </w:t>
            </w:r>
          </w:p>
        </w:tc>
      </w:tr>
    </w:tbl>
    <w:tbl>
      <w:tblPr>
        <w:tblStyle w:val="14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4035"/>
        <w:gridCol w:w="3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the Bridegroom &amp; his father’s name along with his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Bridegroom’s age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the Bride &amp; her father’s name along with her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Whether bride is a virgin, window or divorced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Bride’s age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an attorney if appointed on behalf of the Bride along with his father’s name and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appointment of the  attorney of the Bride about the witnesses along with their name, their father’s names and their residence</w:t>
            </w: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Their relation with the Bride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the attorney if appointed on behalf of the bride along with his name, his father’s name and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About the appointment of the attorney of the Bridegroom of the name of the witness along with their name, father’s name and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the witnesses of the marriage along with their father’s name and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date when the marriage was celebrated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amount of Mahar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amount of Mahar Moajjal and the amount of Mahar non Moajjal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Was any part of the amount of the Mahar paid at the time of the marriage? If paid how much?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If a property is given for full amount or part of the amount of the Mahar, if so give the price of the property which was fixed among the parties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If any other condition laid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Has the bridegroom given the right of Divorce to the Bride. If given on what conditions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1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Is there any restriction on the right of Divorce on the Bridegroom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19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Is there any document prepared of living her life, etc. If prepared, provide a brief description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Is the Bridegroom has a wife already? If so, has he obtained the permission to have 2</w:t>
            </w:r>
            <w:r>
              <w:rPr>
                <w:sz w:val="24"/>
                <w:szCs w:val="24"/>
                <w:vertAlign w:val="superscript"/>
                <w:rtl w:val="0"/>
              </w:rPr>
              <w:t>nd</w:t>
            </w:r>
            <w:r>
              <w:rPr>
                <w:sz w:val="24"/>
                <w:szCs w:val="24"/>
                <w:vertAlign w:val="baseline"/>
                <w:rtl w:val="0"/>
              </w:rPr>
              <w:t xml:space="preserve"> wife according to the rule No. 8, 10 of the Muslim family ordinance of 1961 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No. and date of the correspondence according to which the council has permitted the 2</w:t>
            </w:r>
            <w:r>
              <w:rPr>
                <w:sz w:val="24"/>
                <w:szCs w:val="24"/>
                <w:vertAlign w:val="superscript"/>
                <w:rtl w:val="0"/>
              </w:rPr>
              <w:t>nd</w:t>
            </w:r>
            <w:r>
              <w:rPr>
                <w:sz w:val="24"/>
                <w:szCs w:val="24"/>
                <w:vertAlign w:val="baseline"/>
                <w:rtl w:val="0"/>
              </w:rPr>
              <w:t xml:space="preserve"> marriage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name of the Nikah Reader with his father’s name and residence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The date when the marriage was registered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>2</w:t>
            </w:r>
            <w:r>
              <w:rPr>
                <w:sz w:val="24"/>
                <w:szCs w:val="24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  <w:rtl w:val="0"/>
              </w:rPr>
              <w:t xml:space="preserve">The fees of the registration paid 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the Bridegroom along with the signature of his attorney: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rtl w:val="0"/>
        </w:rPr>
        <w:t>________________________________________________________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appointment of the attorney of the Bridegroom: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 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the Bride: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the attorney of the Bride’s witness: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the witnesses of the Marriage: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The signature of the Nikah Reader: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_________________________________________________________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The name and seal of the Registrar of the Nikah: 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_________________________________________________________ 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br w:type="textWrapping"/>
      </w:r>
    </w:p>
    <w:p>
      <w:pPr>
        <w:jc w:val="left"/>
        <w:rPr>
          <w:rFonts w:ascii="STSong" w:hAnsi="STSong" w:eastAsia="STSong" w:cs="STSong"/>
          <w:b/>
          <w:sz w:val="24"/>
          <w:szCs w:val="24"/>
        </w:rPr>
      </w:pPr>
      <w:r>
        <w:rPr>
          <w:rFonts w:ascii="STSong" w:hAnsi="STSong" w:eastAsia="STSong" w:cs="STSong"/>
          <w:sz w:val="24"/>
          <w:szCs w:val="24"/>
          <w:rtl w:val="0"/>
        </w:rPr>
        <w:t xml:space="preserve">                                                  </w:t>
      </w:r>
      <w:r>
        <w:rPr>
          <w:rFonts w:ascii="STSong" w:hAnsi="STSong" w:eastAsia="STSong" w:cs="STSong"/>
          <w:sz w:val="24"/>
          <w:szCs w:val="24"/>
          <w:rtl w:val="0"/>
          <w:lang w:val="en-US"/>
        </w:rPr>
        <w:t xml:space="preserve">    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 xml:space="preserve">THE EMBASSY VERIFIES THE </w:t>
      </w:r>
    </w:p>
    <w:p>
      <w:pPr>
        <w:jc w:val="left"/>
        <w:rPr>
          <w:rFonts w:ascii="STSong" w:hAnsi="STSong" w:eastAsia="STSong" w:cs="STSong"/>
          <w:b/>
          <w:sz w:val="24"/>
          <w:szCs w:val="24"/>
        </w:rPr>
      </w:pPr>
      <w:r>
        <w:rPr>
          <w:rFonts w:ascii="STSong" w:hAnsi="STSong" w:eastAsia="STSong" w:cs="STSong"/>
          <w:b/>
          <w:sz w:val="24"/>
          <w:szCs w:val="24"/>
          <w:rtl w:val="0"/>
        </w:rPr>
        <w:t xml:space="preserve">                    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ab/>
      </w:r>
      <w:r>
        <w:rPr>
          <w:rFonts w:ascii="STSong" w:hAnsi="STSong" w:eastAsia="STSong" w:cs="STSong"/>
          <w:b/>
          <w:sz w:val="24"/>
          <w:szCs w:val="24"/>
          <w:rtl w:val="0"/>
        </w:rPr>
        <w:t xml:space="preserve">  </w:t>
      </w:r>
      <w:r>
        <w:rPr>
          <w:rFonts w:ascii="STSong" w:hAnsi="STSong" w:eastAsia="STSong" w:cs="STSong"/>
          <w:b/>
          <w:sz w:val="24"/>
          <w:szCs w:val="24"/>
          <w:rtl w:val="0"/>
          <w:lang w:val="en-US"/>
        </w:rPr>
        <w:t xml:space="preserve"> 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 xml:space="preserve">TRANSLATION TO BE CORRECT, </w:t>
      </w:r>
    </w:p>
    <w:p>
      <w:pPr>
        <w:jc w:val="left"/>
        <w:rPr>
          <w:rFonts w:ascii="STSong" w:hAnsi="STSong" w:eastAsia="STSong" w:cs="STSong"/>
          <w:b/>
          <w:sz w:val="24"/>
          <w:szCs w:val="24"/>
        </w:rPr>
      </w:pPr>
      <w:r>
        <w:rPr>
          <w:rFonts w:ascii="STSong" w:hAnsi="STSong" w:eastAsia="STSong" w:cs="STSong"/>
          <w:b/>
          <w:sz w:val="24"/>
          <w:szCs w:val="24"/>
          <w:rtl w:val="0"/>
        </w:rPr>
        <w:t xml:space="preserve">                   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ab/>
      </w:r>
      <w:r>
        <w:rPr>
          <w:rFonts w:ascii="STSong" w:hAnsi="STSong" w:eastAsia="STSong" w:cs="STSong"/>
          <w:b/>
          <w:sz w:val="24"/>
          <w:szCs w:val="24"/>
          <w:rtl w:val="0"/>
          <w:lang w:val="en-US"/>
        </w:rPr>
        <w:t xml:space="preserve">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 xml:space="preserve">BUT IS NOT RESPONSIBLE FOR THE </w:t>
      </w:r>
    </w:p>
    <w:p>
      <w:pPr>
        <w:jc w:val="left"/>
        <w:rPr>
          <w:b/>
          <w:sz w:val="24"/>
          <w:szCs w:val="24"/>
        </w:rPr>
      </w:pPr>
      <w:r>
        <w:rPr>
          <w:rFonts w:ascii="STSong" w:hAnsi="STSong" w:eastAsia="STSong" w:cs="STSong"/>
          <w:b/>
          <w:sz w:val="24"/>
          <w:szCs w:val="24"/>
          <w:rtl w:val="0"/>
        </w:rPr>
        <w:t xml:space="preserve">                                            </w:t>
      </w:r>
      <w:r>
        <w:rPr>
          <w:rFonts w:ascii="STSong" w:hAnsi="STSong" w:eastAsia="STSong" w:cs="STSong"/>
          <w:b/>
          <w:sz w:val="24"/>
          <w:szCs w:val="24"/>
          <w:rtl w:val="0"/>
        </w:rPr>
        <w:tab/>
      </w:r>
      <w:r>
        <w:rPr>
          <w:rFonts w:ascii="STSong" w:hAnsi="STSong" w:eastAsia="STSong" w:cs="STSong"/>
          <w:b/>
          <w:sz w:val="24"/>
          <w:szCs w:val="24"/>
          <w:rtl w:val="0"/>
        </w:rPr>
        <w:t xml:space="preserve">  </w:t>
      </w:r>
      <w:r>
        <w:rPr>
          <w:rFonts w:ascii="STSong" w:hAnsi="STSong" w:eastAsia="STSong" w:cs="STSong"/>
          <w:b/>
          <w:sz w:val="24"/>
          <w:szCs w:val="24"/>
          <w:rtl w:val="0"/>
          <w:lang w:val="en-US"/>
        </w:rPr>
        <w:t xml:space="preserve">                       </w:t>
      </w:r>
      <w:bookmarkStart w:id="1" w:name="_GoBack"/>
      <w:bookmarkEnd w:id="1"/>
      <w:r>
        <w:rPr>
          <w:rFonts w:ascii="STSong" w:hAnsi="STSong" w:eastAsia="STSong" w:cs="STSong"/>
          <w:b/>
          <w:sz w:val="24"/>
          <w:szCs w:val="24"/>
          <w:rtl w:val="0"/>
        </w:rPr>
        <w:t>CONTENTS OF THIS DOCUMENT</w:t>
      </w:r>
      <w:r>
        <w:rPr>
          <w:b/>
          <w:sz w:val="24"/>
          <w:szCs w:val="24"/>
          <w:rtl w:val="0"/>
        </w:rPr>
        <w:t xml:space="preserve">.  </w:t>
      </w:r>
    </w:p>
    <w:sectPr>
      <w:pgSz w:w="11906" w:h="16838"/>
      <w:pgMar w:top="850" w:right="1800" w:bottom="283" w:left="1800" w:header="720" w:footer="720" w:gutter="0"/>
      <w:paperSrc/>
      <w:pgNumType w:start="1"/>
      <w:cols w:equalWidth="0" w:num="1">
        <w:col w:w="8306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D383797"/>
    <w:rsid w:val="31DE42A2"/>
    <w:rsid w:val="5CA2165D"/>
    <w:rsid w:val="5FB35751"/>
    <w:rsid w:val="6D693DC0"/>
    <w:rsid w:val="7A776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pPr>
      <w:widowControl w:val="0"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2020-09-27T04:35:48Z</dcterms:created>
  <dc:creator>user</dc:creator>
  <cp:lastModifiedBy>user</cp:lastModifiedBy>
  <dcterms:modified xsi:type="dcterms:W3CDTF">2020-09-27T04:48:04Z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